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199" w:after="0"/>
        <w:rPr>
          <w:rFonts w:ascii="Times New Roman" w:hAnsi="Times New Roman"/>
          <w:b w:val="false"/>
          <w:sz w:val="28"/>
          <w:u w:val="none"/>
        </w:rPr>
      </w:pPr>
      <w:r>
        <w:rPr>
          <w:rFonts w:ascii="Times New Roman" w:hAnsi="Times New Roman"/>
          <w:b w:val="false"/>
          <w:sz w:val="28"/>
          <w:u w:val="none" w:color="000000"/>
        </w:rPr>
      </w:r>
    </w:p>
    <w:p>
      <w:pPr>
        <w:pStyle w:val="Title"/>
        <w:rPr/>
      </w:pPr>
      <w:r>
        <w:rPr/>
        <w:t>Liceum</w:t>
      </w:r>
      <w:r>
        <w:rPr>
          <w:spacing w:val="-4"/>
        </w:rPr>
        <w:t xml:space="preserve"> </w:t>
      </w:r>
      <w:r>
        <w:rPr/>
        <w:t>dla</w:t>
      </w:r>
      <w:r>
        <w:rPr>
          <w:spacing w:val="-4"/>
        </w:rPr>
        <w:t xml:space="preserve"> </w:t>
      </w:r>
      <w:r>
        <w:rPr>
          <w:spacing w:val="-2"/>
        </w:rPr>
        <w:t>Dorosłych</w:t>
      </w:r>
    </w:p>
    <w:p>
      <w:pPr>
        <w:pStyle w:val="Title"/>
        <w:spacing w:lineRule="auto" w:line="360" w:before="161" w:after="0"/>
        <w:ind w:left="4754" w:right="4611"/>
        <w:rPr/>
      </w:pPr>
      <w:r>
        <w:rPr/>
        <w:t>Zespół</w:t>
      </w:r>
      <w:r>
        <w:rPr>
          <w:spacing w:val="-9"/>
        </w:rPr>
        <w:t xml:space="preserve"> </w:t>
      </w:r>
      <w:r>
        <w:rPr/>
        <w:t>Szkół</w:t>
      </w:r>
      <w:r>
        <w:rPr>
          <w:spacing w:val="-9"/>
        </w:rPr>
        <w:t xml:space="preserve"> </w:t>
      </w:r>
      <w:r>
        <w:rPr/>
        <w:t>Techniczno</w:t>
      </w:r>
      <w:r>
        <w:rPr>
          <w:spacing w:val="-7"/>
        </w:rPr>
        <w:t xml:space="preserve"> </w:t>
      </w:r>
      <w:r>
        <w:rPr/>
        <w:t>-</w:t>
      </w:r>
      <w:r>
        <w:rPr>
          <w:spacing w:val="-11"/>
        </w:rPr>
        <w:t xml:space="preserve"> </w:t>
      </w:r>
      <w:r>
        <w:rPr/>
        <w:t>Zawodowych Rok szkolny 202</w:t>
      </w:r>
      <w:r>
        <w:rPr/>
        <w:t>6</w:t>
      </w:r>
      <w:r>
        <w:rPr/>
        <w:t>/202</w:t>
      </w:r>
      <w:r>
        <w:rPr/>
        <w:t>7</w:t>
      </w:r>
    </w:p>
    <w:p>
      <w:pPr>
        <w:pStyle w:val="BodyText"/>
        <w:spacing w:before="319" w:after="0"/>
        <w:rPr>
          <w:rFonts w:ascii="Times New Roman" w:hAnsi="Times New Roman"/>
          <w:sz w:val="28"/>
          <w:u w:val="none"/>
        </w:rPr>
      </w:pPr>
      <w:r>
        <w:rPr>
          <w:rFonts w:ascii="Times New Roman" w:hAnsi="Times New Roman"/>
          <w:sz w:val="28"/>
          <w:u w:val="none" w:color="000000"/>
        </w:rPr>
      </w:r>
    </w:p>
    <w:p>
      <w:pPr>
        <w:pStyle w:val="BodyText"/>
        <w:ind w:left="683" w:right="0"/>
        <w:rPr>
          <w:u w:val="none"/>
        </w:rPr>
      </w:pPr>
      <w:r>
        <w:rPr>
          <w:spacing w:val="-11"/>
          <w:u w:val="single"/>
        </w:rPr>
        <w:t xml:space="preserve">Prosimy  </w:t>
      </w:r>
      <w:r>
        <w:rPr>
          <w:u w:val="single"/>
        </w:rPr>
        <w:t>słuchaczy</w:t>
      </w:r>
      <w:r>
        <w:rPr>
          <w:spacing w:val="-7"/>
          <w:u w:val="single"/>
        </w:rPr>
        <w:t xml:space="preserve"> </w:t>
      </w:r>
      <w:r>
        <w:rPr>
          <w:u w:val="single"/>
        </w:rPr>
        <w:t>o</w:t>
      </w:r>
      <w:r>
        <w:rPr>
          <w:spacing w:val="-7"/>
          <w:u w:val="single"/>
        </w:rPr>
        <w:t xml:space="preserve"> </w:t>
      </w:r>
      <w:r>
        <w:rPr>
          <w:u w:val="single"/>
        </w:rPr>
        <w:t>wstrzymanie</w:t>
      </w:r>
      <w:r>
        <w:rPr>
          <w:spacing w:val="-7"/>
          <w:u w:val="single"/>
        </w:rPr>
        <w:t xml:space="preserve"> </w:t>
      </w:r>
      <w:r>
        <w:rPr>
          <w:u w:val="single"/>
        </w:rPr>
        <w:t>się</w:t>
      </w:r>
      <w:r>
        <w:rPr>
          <w:spacing w:val="-9"/>
          <w:u w:val="single"/>
        </w:rPr>
        <w:t xml:space="preserve"> </w:t>
      </w:r>
      <w:r>
        <w:rPr>
          <w:u w:val="single"/>
        </w:rPr>
        <w:t>z</w:t>
      </w:r>
      <w:r>
        <w:rPr>
          <w:spacing w:val="-8"/>
          <w:u w:val="single"/>
        </w:rPr>
        <w:t xml:space="preserve"> </w:t>
      </w:r>
      <w:r>
        <w:rPr>
          <w:u w:val="single"/>
        </w:rPr>
        <w:t>zakupem</w:t>
      </w:r>
      <w:r>
        <w:rPr>
          <w:spacing w:val="-5"/>
          <w:u w:val="single"/>
        </w:rPr>
        <w:t xml:space="preserve"> </w:t>
      </w:r>
      <w:r>
        <w:rPr>
          <w:u w:val="single"/>
        </w:rPr>
        <w:t>podręczników.</w:t>
      </w:r>
      <w:r>
        <w:rPr>
          <w:spacing w:val="-10"/>
          <w:u w:val="single"/>
        </w:rPr>
        <w:t xml:space="preserve">  </w:t>
      </w:r>
      <w:r>
        <w:rPr>
          <w:spacing w:val="-2"/>
          <w:u w:val="single"/>
        </w:rPr>
        <w:t>Na pierwszych</w:t>
      </w:r>
    </w:p>
    <w:p>
      <w:pPr>
        <w:pStyle w:val="BodyText"/>
        <w:spacing w:before="205" w:after="0"/>
        <w:ind w:left="614" w:right="0"/>
        <w:rPr>
          <w:u w:val="none"/>
        </w:rPr>
      </w:pPr>
      <w:r>
        <w:rPr>
          <w:u w:val="single"/>
        </w:rPr>
        <w:t>zajęciach</w:t>
      </w:r>
      <w:r>
        <w:rPr>
          <w:spacing w:val="-15"/>
          <w:u w:val="single"/>
        </w:rPr>
        <w:t xml:space="preserve"> </w:t>
      </w:r>
      <w:r>
        <w:rPr>
          <w:u w:val="single"/>
        </w:rPr>
        <w:t>nauczyciele</w:t>
      </w:r>
      <w:r>
        <w:rPr>
          <w:spacing w:val="-11"/>
          <w:u w:val="single"/>
        </w:rPr>
        <w:t xml:space="preserve"> </w:t>
      </w:r>
      <w:r>
        <w:rPr>
          <w:u w:val="single"/>
        </w:rPr>
        <w:t>poszczególnych</w:t>
      </w:r>
      <w:r>
        <w:rPr>
          <w:spacing w:val="-8"/>
          <w:u w:val="single"/>
        </w:rPr>
        <w:t xml:space="preserve"> </w:t>
      </w:r>
      <w:r>
        <w:rPr>
          <w:u w:val="single"/>
        </w:rPr>
        <w:t>przedmiotów</w:t>
      </w:r>
      <w:r>
        <w:rPr>
          <w:spacing w:val="-10"/>
          <w:u w:val="single"/>
        </w:rPr>
        <w:t xml:space="preserve"> </w:t>
      </w:r>
      <w:r>
        <w:rPr>
          <w:u w:val="single"/>
        </w:rPr>
        <w:t>podadzą</w:t>
      </w:r>
      <w:r>
        <w:rPr>
          <w:spacing w:val="-10"/>
          <w:u w:val="single"/>
        </w:rPr>
        <w:t xml:space="preserve"> </w:t>
      </w:r>
      <w:r>
        <w:rPr>
          <w:u w:val="single"/>
        </w:rPr>
        <w:t>ostateczny</w:t>
      </w:r>
      <w:r>
        <w:rPr>
          <w:spacing w:val="-12"/>
          <w:u w:val="single"/>
        </w:rPr>
        <w:t xml:space="preserve"> </w:t>
      </w:r>
      <w:r>
        <w:rPr>
          <w:u w:val="single"/>
        </w:rPr>
        <w:t>wykaz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podręczników.</w:t>
      </w:r>
    </w:p>
    <w:p>
      <w:pPr>
        <w:pStyle w:val="BodyText"/>
        <w:rPr>
          <w:sz w:val="20"/>
          <w:u w:val="none"/>
        </w:rPr>
      </w:pPr>
      <w:r>
        <w:rPr>
          <w:sz w:val="20"/>
          <w:u w:val="none" w:color="000000"/>
        </w:rPr>
      </w:r>
    </w:p>
    <w:p>
      <w:pPr>
        <w:pStyle w:val="BodyText"/>
        <w:rPr>
          <w:sz w:val="20"/>
          <w:u w:val="none"/>
        </w:rPr>
      </w:pPr>
      <w:r>
        <w:rPr>
          <w:sz w:val="20"/>
          <w:u w:val="none" w:color="000000"/>
        </w:rPr>
      </w:r>
    </w:p>
    <w:p>
      <w:pPr>
        <w:pStyle w:val="BodyText"/>
        <w:spacing w:before="202" w:after="0"/>
        <w:rPr>
          <w:sz w:val="20"/>
          <w:u w:val="none"/>
        </w:rPr>
      </w:pPr>
      <w:r>
        <w:rPr>
          <w:sz w:val="20"/>
          <w:u w:val="none" w:color="000000"/>
        </w:rPr>
      </w:r>
    </w:p>
    <w:tbl>
      <w:tblPr>
        <w:tblW w:w="14029" w:type="dxa"/>
        <w:jc w:val="left"/>
        <w:tblInd w:w="3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171"/>
        <w:gridCol w:w="3917"/>
        <w:gridCol w:w="4251"/>
        <w:gridCol w:w="1703"/>
        <w:gridCol w:w="1987"/>
      </w:tblGrid>
      <w:tr>
        <w:trPr>
          <w:trHeight w:val="275" w:hRule="atLeast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9"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Przedmiot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12" w:righ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Autor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114" w:right="10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Tytuł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23" w:right="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Wydawca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6"/>
              <w:ind w:left="65" w:right="5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Nr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dopuszczenia</w:t>
            </w:r>
          </w:p>
        </w:tc>
      </w:tr>
      <w:tr>
        <w:trPr>
          <w:trHeight w:val="2483" w:hRule="atLeast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75" w:after="0"/>
              <w:ind w:left="369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Język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polski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362"/>
              <w:ind w:firstLine="468" w:left="141" w:right="0"/>
              <w:jc w:val="left"/>
              <w:rPr>
                <w:sz w:val="24"/>
              </w:rPr>
            </w:pPr>
            <w:r>
              <w:rPr>
                <w:sz w:val="24"/>
              </w:rPr>
              <w:t>Małgorzata Chmiel, Anna Cisowska,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Joanna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Kościerzyńska,</w:t>
            </w:r>
          </w:p>
          <w:p>
            <w:pPr>
              <w:pStyle w:val="TableParagraph"/>
              <w:spacing w:lineRule="auto" w:line="360"/>
              <w:ind w:hanging="694" w:left="1303" w:right="0"/>
              <w:jc w:val="left"/>
              <w:rPr>
                <w:sz w:val="24"/>
              </w:rPr>
            </w:pPr>
            <w:r>
              <w:rPr>
                <w:sz w:val="24"/>
              </w:rPr>
              <w:t>Helena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Kusy,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Aleksandra </w:t>
            </w:r>
            <w:r>
              <w:rPr>
                <w:spacing w:val="-2"/>
                <w:sz w:val="24"/>
              </w:rPr>
              <w:t>Wróblewska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13" w:right="0"/>
              <w:jc w:val="left"/>
              <w:rPr>
                <w:sz w:val="24"/>
              </w:rPr>
            </w:pPr>
            <w:r>
              <w:rPr>
                <w:sz w:val="24"/>
              </w:rPr>
              <w:t>Seria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"Ponad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słowami"</w:t>
            </w:r>
          </w:p>
          <w:p>
            <w:pPr>
              <w:pStyle w:val="TableParagraph"/>
              <w:spacing w:lineRule="auto" w:line="360" w:before="140" w:after="0"/>
              <w:ind w:left="111" w:right="104"/>
              <w:rPr>
                <w:sz w:val="24"/>
              </w:rPr>
            </w:pPr>
            <w:r>
              <w:rPr>
                <w:sz w:val="24"/>
              </w:rPr>
              <w:t>Podręcznik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języka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polskiego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dla liceum ogólnokształcącego i </w:t>
            </w:r>
            <w:r>
              <w:rPr>
                <w:spacing w:val="-2"/>
                <w:sz w:val="24"/>
              </w:rPr>
              <w:t>technikum</w:t>
            </w:r>
          </w:p>
          <w:p>
            <w:pPr>
              <w:pStyle w:val="TableParagraph"/>
              <w:spacing w:lineRule="exact" w:line="275"/>
              <w:ind w:left="114" w:right="104"/>
              <w:rPr>
                <w:sz w:val="24"/>
              </w:rPr>
            </w:pPr>
            <w:r>
              <w:rPr>
                <w:sz w:val="24"/>
              </w:rPr>
              <w:t>Zakres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podstawowy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rozszerzony</w:t>
            </w:r>
          </w:p>
          <w:p>
            <w:pPr>
              <w:pStyle w:val="TableParagraph"/>
              <w:spacing w:before="139" w:after="0"/>
              <w:ind w:left="112" w:right="104"/>
              <w:rPr>
                <w:sz w:val="24"/>
              </w:rPr>
            </w:pPr>
            <w:r>
              <w:rPr>
                <w:spacing w:val="-4"/>
                <w:sz w:val="24"/>
              </w:rPr>
              <w:t>Cz.3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3" w:right="12"/>
              <w:rPr>
                <w:sz w:val="24"/>
              </w:rPr>
            </w:pPr>
            <w:r>
              <w:rPr>
                <w:sz w:val="24"/>
              </w:rPr>
              <w:t>Nowa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Era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5" w:right="51"/>
              <w:rPr>
                <w:sz w:val="24"/>
              </w:rPr>
            </w:pPr>
            <w:r>
              <w:rPr>
                <w:spacing w:val="-2"/>
                <w:sz w:val="24"/>
              </w:rPr>
              <w:t>1014/1/2019.</w:t>
            </w:r>
          </w:p>
        </w:tc>
      </w:tr>
      <w:tr>
        <w:trPr>
          <w:trHeight w:val="758" w:hRule="atLeast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228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Język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angielski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" w:right="6"/>
              <w:rPr>
                <w:sz w:val="22"/>
              </w:rPr>
            </w:pPr>
            <w:r>
              <w:rPr>
                <w:sz w:val="22"/>
              </w:rPr>
              <w:t>Marta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Rosińsk,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Lynda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Edwards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40"/>
              <w:ind w:hanging="60" w:left="1097" w:right="0"/>
              <w:jc w:val="left"/>
              <w:rPr>
                <w:sz w:val="22"/>
              </w:rPr>
            </w:pPr>
            <w:r>
              <w:rPr>
                <w:sz w:val="22"/>
              </w:rPr>
              <w:t>Repetytorium</w:t>
            </w:r>
            <w:r>
              <w:rPr>
                <w:spacing w:val="-16"/>
                <w:sz w:val="22"/>
              </w:rPr>
              <w:t xml:space="preserve"> </w:t>
            </w:r>
            <w:r>
              <w:rPr>
                <w:sz w:val="22"/>
              </w:rPr>
              <w:t>do</w:t>
            </w:r>
            <w:r>
              <w:rPr>
                <w:spacing w:val="-15"/>
                <w:sz w:val="22"/>
              </w:rPr>
              <w:t xml:space="preserve"> </w:t>
            </w:r>
            <w:r>
              <w:rPr>
                <w:sz w:val="22"/>
              </w:rPr>
              <w:t xml:space="preserve">szkół </w:t>
            </w:r>
            <w:r>
              <w:rPr>
                <w:spacing w:val="-2"/>
                <w:sz w:val="22"/>
              </w:rPr>
              <w:t>ponadpodstawowych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56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Macmillan</w:t>
            </w:r>
          </w:p>
          <w:p>
            <w:pPr>
              <w:pStyle w:val="TableParagraph"/>
              <w:spacing w:before="126" w:after="0"/>
              <w:ind w:left="363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Education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1105" w:hRule="atLeast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638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Fizyka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 w:after="0"/>
              <w:ind w:left="12" w:right="5"/>
              <w:rPr>
                <w:sz w:val="24"/>
              </w:rPr>
            </w:pPr>
            <w:r>
              <w:rPr>
                <w:sz w:val="24"/>
              </w:rPr>
              <w:t>Marcin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Braun,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Weronika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Śliwa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70"/>
              <w:ind w:firstLine="1" w:left="276" w:right="268"/>
              <w:rPr>
                <w:sz w:val="24"/>
              </w:rPr>
            </w:pPr>
            <w:r>
              <w:rPr>
                <w:sz w:val="24"/>
              </w:rPr>
              <w:t>Fizyka - Odkryć fizykę - zakres podstawowy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podręcznik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dla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liceum ogólnokształcącego i technikum </w:t>
            </w:r>
            <w:r>
              <w:rPr>
                <w:spacing w:val="-2"/>
                <w:sz w:val="24"/>
              </w:rPr>
              <w:t>cz.1,2,3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 w:after="0"/>
              <w:ind w:left="23" w:right="12"/>
              <w:rPr>
                <w:sz w:val="24"/>
              </w:rPr>
            </w:pPr>
            <w:r>
              <w:rPr>
                <w:sz w:val="24"/>
              </w:rPr>
              <w:t>Nowa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Era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 w:after="0"/>
              <w:ind w:left="65" w:right="51"/>
              <w:rPr>
                <w:sz w:val="24"/>
              </w:rPr>
            </w:pPr>
            <w:r>
              <w:rPr>
                <w:spacing w:val="-2"/>
                <w:sz w:val="24"/>
              </w:rPr>
              <w:t>Klasa I - 1224/1/2024</w:t>
            </w:r>
          </w:p>
          <w:p>
            <w:pPr>
              <w:pStyle w:val="TableParagraph"/>
              <w:spacing w:before="2" w:after="0"/>
              <w:ind w:left="65" w:right="51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2" w:after="0"/>
              <w:ind w:left="65" w:right="51"/>
              <w:rPr>
                <w:sz w:val="24"/>
              </w:rPr>
            </w:pPr>
            <w:r>
              <w:rPr>
                <w:spacing w:val="-2"/>
                <w:sz w:val="24"/>
              </w:rPr>
              <w:t>Klasa II- 1001/2/2020</w:t>
            </w:r>
          </w:p>
          <w:p>
            <w:pPr>
              <w:pStyle w:val="TableParagraph"/>
              <w:spacing w:before="2" w:after="0"/>
              <w:ind w:left="65" w:right="51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2" w:after="0"/>
              <w:ind w:left="65" w:right="51"/>
              <w:rPr>
                <w:sz w:val="24"/>
              </w:rPr>
            </w:pPr>
            <w:r>
              <w:rPr>
                <w:spacing w:val="-2"/>
                <w:sz w:val="24"/>
              </w:rPr>
              <w:t>Klasa III - 1001/3/2021</w:t>
            </w:r>
          </w:p>
        </w:tc>
      </w:tr>
    </w:tbl>
    <w:p>
      <w:pPr>
        <w:sectPr>
          <w:type w:val="nextPage"/>
          <w:pgSz w:orient="landscape" w:w="16838" w:h="11906"/>
          <w:pgMar w:left="1275" w:right="1417" w:gutter="0" w:header="0" w:top="134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8" w:after="0"/>
        <w:rPr>
          <w:sz w:val="5"/>
          <w:u w:val="none"/>
        </w:rPr>
      </w:pPr>
      <w:r>
        <w:rPr>
          <w:sz w:val="5"/>
          <w:u w:val="none" w:color="000000"/>
        </w:rPr>
      </w:r>
    </w:p>
    <w:tbl>
      <w:tblPr>
        <w:tblW w:w="14029" w:type="dxa"/>
        <w:jc w:val="left"/>
        <w:tblInd w:w="3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171"/>
        <w:gridCol w:w="3917"/>
        <w:gridCol w:w="4251"/>
        <w:gridCol w:w="1703"/>
        <w:gridCol w:w="1987"/>
      </w:tblGrid>
      <w:tr>
        <w:trPr>
          <w:trHeight w:val="1657" w:hRule="atLeast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365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4. </w:t>
            </w:r>
            <w:r>
              <w:rPr>
                <w:rFonts w:ascii="Times New Roman" w:hAnsi="Times New Roman"/>
                <w:spacing w:val="-2"/>
                <w:sz w:val="24"/>
              </w:rPr>
              <w:t>Matematyka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360" w:before="2" w:after="0"/>
              <w:ind w:left="12" w:right="1"/>
              <w:rPr>
                <w:sz w:val="24"/>
              </w:rPr>
            </w:pPr>
            <w:r>
              <w:rPr>
                <w:sz w:val="24"/>
              </w:rPr>
              <w:t>Wojciech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Babiański,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Lech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Chańko,  Joanna Czarnowska,Grzegorz Janocha, Jolanta Wesołowska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360" w:before="2" w:after="0"/>
              <w:ind w:left="114" w:right="104"/>
              <w:rPr>
                <w:sz w:val="24"/>
              </w:rPr>
            </w:pPr>
            <w:r>
              <w:rPr>
                <w:sz w:val="24"/>
              </w:rPr>
              <w:t>MATeMAtyka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zakres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podstawowy podręcznik dla liceum ogólnokształcącego i techniku</w:t>
            </w:r>
          </w:p>
          <w:p>
            <w:pPr>
              <w:pStyle w:val="TableParagraph"/>
              <w:spacing w:lineRule="exact" w:line="275"/>
              <w:ind w:left="113" w:right="104"/>
              <w:rPr>
                <w:sz w:val="24"/>
              </w:rPr>
            </w:pPr>
            <w:r>
              <w:rPr>
                <w:spacing w:val="-2"/>
                <w:sz w:val="24"/>
              </w:rPr>
              <w:t>cz.1,2,3,4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 w:after="0"/>
              <w:ind w:left="23" w:right="12"/>
              <w:rPr>
                <w:sz w:val="24"/>
              </w:rPr>
            </w:pPr>
            <w:r>
              <w:rPr>
                <w:sz w:val="24"/>
              </w:rPr>
              <w:t>Nowa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Era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 w:after="0"/>
              <w:ind w:left="65" w:right="54"/>
              <w:rPr>
                <w:sz w:val="24"/>
              </w:rPr>
            </w:pPr>
            <w:r>
              <w:rPr>
                <w:spacing w:val="-2"/>
                <w:sz w:val="24"/>
              </w:rPr>
              <w:t>Klasa I - 971/2/2020</w:t>
            </w:r>
          </w:p>
          <w:p>
            <w:pPr>
              <w:pStyle w:val="TableParagraph"/>
              <w:spacing w:before="2" w:after="0"/>
              <w:ind w:left="65" w:right="54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2" w:after="0"/>
              <w:ind w:left="65" w:right="54"/>
              <w:rPr>
                <w:sz w:val="24"/>
              </w:rPr>
            </w:pPr>
            <w:r>
              <w:rPr>
                <w:spacing w:val="-2"/>
                <w:sz w:val="24"/>
              </w:rPr>
              <w:t>Klasa II - 971/3/2021</w:t>
            </w:r>
          </w:p>
          <w:p>
            <w:pPr>
              <w:pStyle w:val="TableParagraph"/>
              <w:spacing w:before="2" w:after="0"/>
              <w:ind w:left="65" w:right="54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2" w:after="0"/>
              <w:ind w:left="65" w:right="54"/>
              <w:rPr>
                <w:sz w:val="24"/>
              </w:rPr>
            </w:pPr>
            <w:r>
              <w:rPr>
                <w:spacing w:val="-2"/>
                <w:sz w:val="24"/>
              </w:rPr>
              <w:t>Klasa III -971/4/2022</w:t>
            </w:r>
          </w:p>
        </w:tc>
      </w:tr>
      <w:tr>
        <w:trPr>
          <w:trHeight w:val="1137" w:hRule="atLeast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485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5. </w:t>
            </w:r>
            <w:r>
              <w:rPr>
                <w:rFonts w:ascii="Times New Roman" w:hAnsi="Times New Roman"/>
                <w:spacing w:val="-2"/>
                <w:sz w:val="24"/>
              </w:rPr>
              <w:t>Geografia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" w:right="0"/>
              <w:rPr>
                <w:sz w:val="22"/>
              </w:rPr>
            </w:pPr>
            <w:r>
              <w:rPr>
                <w:sz w:val="22"/>
              </w:rPr>
              <w:t>Agnieszka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Maląg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360"/>
              <w:ind w:left="114" w:right="104"/>
              <w:rPr>
                <w:sz w:val="22"/>
              </w:rPr>
            </w:pPr>
            <w:r>
              <w:rPr>
                <w:sz w:val="22"/>
              </w:rPr>
              <w:t>Geografia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2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.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Podręcznik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dla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szkół ponadpodstawowych. Zakres</w:t>
            </w:r>
          </w:p>
          <w:p>
            <w:pPr>
              <w:pStyle w:val="TableParagraph"/>
              <w:ind w:left="116" w:right="104"/>
              <w:rPr>
                <w:sz w:val="22"/>
              </w:rPr>
            </w:pPr>
            <w:r>
              <w:rPr>
                <w:sz w:val="22"/>
              </w:rPr>
              <w:t>podstawowy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3" w:right="9"/>
              <w:rPr>
                <w:sz w:val="22"/>
              </w:rPr>
            </w:pPr>
            <w:r>
              <w:rPr>
                <w:spacing w:val="-2"/>
                <w:sz w:val="22"/>
              </w:rPr>
              <w:t>Operon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81"/>
              <w:ind w:left="65" w:right="0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pacing w:val="-2"/>
                <w:sz w:val="24"/>
              </w:rPr>
              <w:t>1053/1/2019</w:t>
            </w:r>
          </w:p>
        </w:tc>
      </w:tr>
      <w:tr>
        <w:trPr>
          <w:trHeight w:val="837" w:hRule="atLeast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578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6. </w:t>
            </w:r>
            <w:r>
              <w:rPr>
                <w:rFonts w:ascii="Times New Roman" w:hAnsi="Times New Roman"/>
                <w:spacing w:val="-2"/>
                <w:sz w:val="24"/>
              </w:rPr>
              <w:t>Historia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" w:right="6"/>
              <w:rPr>
                <w:sz w:val="24"/>
              </w:rPr>
            </w:pPr>
            <w:r>
              <w:rPr>
                <w:color w:val="212121"/>
                <w:sz w:val="24"/>
              </w:rPr>
              <w:t>Marcin</w:t>
            </w:r>
            <w:r>
              <w:rPr>
                <w:color w:val="212121"/>
                <w:spacing w:val="-9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Pawlak,</w:t>
            </w:r>
            <w:r>
              <w:rPr>
                <w:color w:val="212121"/>
                <w:spacing w:val="-9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Adam</w:t>
            </w:r>
            <w:r>
              <w:rPr>
                <w:color w:val="212121"/>
                <w:spacing w:val="-9"/>
                <w:sz w:val="24"/>
              </w:rPr>
              <w:t xml:space="preserve"> </w:t>
            </w:r>
            <w:r>
              <w:rPr>
                <w:color w:val="212121"/>
                <w:spacing w:val="-2"/>
                <w:sz w:val="24"/>
              </w:rPr>
              <w:t>Szweda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70"/>
              <w:ind w:left="111" w:right="121"/>
              <w:rPr>
                <w:rFonts w:ascii="Calibri" w:hAnsi="Calibri"/>
                <w:sz w:val="22"/>
              </w:rPr>
            </w:pPr>
            <w:r>
              <w:rPr>
                <w:sz w:val="22"/>
              </w:rPr>
              <w:t>„</w:t>
            </w:r>
            <w:r>
              <w:rPr>
                <w:sz w:val="22"/>
              </w:rPr>
              <w:t>Poznać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przeszłość”.</w:t>
            </w:r>
            <w:r>
              <w:rPr>
                <w:spacing w:val="40"/>
                <w:sz w:val="22"/>
              </w:rPr>
              <w:t xml:space="preserve"> </w:t>
            </w:r>
            <w:r>
              <w:rPr>
                <w:color w:val="212121"/>
                <w:sz w:val="24"/>
              </w:rPr>
              <w:t>"</w:t>
            </w:r>
            <w:r>
              <w:rPr>
                <w:color w:val="212121"/>
                <w:spacing w:val="-9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Podręcznik</w:t>
            </w:r>
            <w:r>
              <w:rPr>
                <w:color w:val="212121"/>
                <w:spacing w:val="-8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 xml:space="preserve">do liceum ogólnokształcącego i technikum zakres p </w:t>
            </w:r>
            <w:r>
              <w:rPr>
                <w:rFonts w:ascii="Calibri" w:hAnsi="Calibri"/>
                <w:sz w:val="22"/>
              </w:rPr>
              <w:t>odstawowy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Nowa</w:t>
            </w:r>
            <w:r>
              <w:rPr>
                <w:spacing w:val="-5"/>
                <w:sz w:val="22"/>
              </w:rPr>
              <w:t xml:space="preserve"> Era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 w:after="0"/>
              <w:ind w:left="65" w:right="20"/>
              <w:rPr>
                <w:rFonts w:ascii="Eras Medium ITC" w:hAnsi="Eras Medium ITC"/>
                <w:sz w:val="22"/>
              </w:rPr>
            </w:pPr>
            <w:r>
              <w:rPr>
                <w:rFonts w:ascii="Eras Medium ITC" w:hAnsi="Eras Medium ITC"/>
                <w:spacing w:val="-2"/>
                <w:sz w:val="22"/>
              </w:rPr>
              <w:t>1150/1/2022</w:t>
            </w:r>
          </w:p>
        </w:tc>
      </w:tr>
      <w:tr>
        <w:trPr>
          <w:trHeight w:val="827" w:hRule="atLeast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552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7. </w:t>
            </w:r>
            <w:r>
              <w:rPr>
                <w:rFonts w:ascii="Times New Roman" w:hAnsi="Times New Roman"/>
                <w:spacing w:val="-2"/>
                <w:sz w:val="24"/>
              </w:rPr>
              <w:t>Biologia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" w:right="5"/>
              <w:rPr>
                <w:sz w:val="24"/>
              </w:rPr>
            </w:pPr>
            <w:r>
              <w:rPr>
                <w:sz w:val="24"/>
              </w:rPr>
              <w:t>Anna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Helmin,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Jolanta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Holeczek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70"/>
              <w:ind w:hanging="3" w:left="396" w:right="387"/>
              <w:rPr>
                <w:sz w:val="24"/>
              </w:rPr>
            </w:pPr>
            <w:r>
              <w:rPr>
                <w:sz w:val="24"/>
              </w:rPr>
              <w:t>Biologia na czasie 2 dla liceum ogólnokształcącego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technikum, zakres podstawowy.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3" w:right="12"/>
              <w:rPr>
                <w:sz w:val="24"/>
              </w:rPr>
            </w:pPr>
            <w:r>
              <w:rPr>
                <w:sz w:val="24"/>
              </w:rPr>
              <w:t>Nowa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Era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5" w:right="51"/>
              <w:rPr>
                <w:sz w:val="24"/>
              </w:rPr>
            </w:pPr>
            <w:r>
              <w:rPr>
                <w:spacing w:val="-2"/>
                <w:sz w:val="24"/>
              </w:rPr>
              <w:t>1006/2/2020</w:t>
            </w:r>
          </w:p>
        </w:tc>
      </w:tr>
      <w:tr>
        <w:trPr>
          <w:trHeight w:val="1104" w:hRule="atLeast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5"/>
              <w:ind w:left="593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8. </w:t>
            </w:r>
            <w:r>
              <w:rPr>
                <w:rFonts w:ascii="Times New Roman" w:hAnsi="Times New Roman"/>
                <w:spacing w:val="-2"/>
                <w:sz w:val="24"/>
              </w:rPr>
              <w:t>Chemia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76" w:after="0"/>
              <w:ind w:hanging="190" w:left="624" w:right="0"/>
              <w:jc w:val="left"/>
              <w:rPr>
                <w:sz w:val="24"/>
              </w:rPr>
            </w:pPr>
            <w:r>
              <w:rPr>
                <w:sz w:val="24"/>
              </w:rPr>
              <w:t>Romuald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Hassa,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Aleksandra Mrzigod, Janusz Mrzigod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firstLine="3" w:left="142" w:right="136"/>
              <w:rPr>
                <w:sz w:val="24"/>
              </w:rPr>
            </w:pPr>
            <w:r>
              <w:rPr>
                <w:sz w:val="24"/>
              </w:rPr>
              <w:t>To jest chemia 1. Chemia ogólna i nieorganiczna.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Podręcznik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dla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liceum ogólnokształcącego i technikum.</w:t>
            </w:r>
          </w:p>
          <w:p>
            <w:pPr>
              <w:pStyle w:val="TableParagraph"/>
              <w:spacing w:lineRule="exact" w:line="255"/>
              <w:ind w:left="114" w:right="104"/>
              <w:rPr>
                <w:sz w:val="24"/>
              </w:rPr>
            </w:pPr>
            <w:r>
              <w:rPr>
                <w:sz w:val="24"/>
              </w:rPr>
              <w:t xml:space="preserve">Zakres </w:t>
            </w:r>
            <w:r>
              <w:rPr>
                <w:spacing w:val="-2"/>
                <w:sz w:val="24"/>
              </w:rPr>
              <w:t>podstawowy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3" w:right="12"/>
              <w:rPr>
                <w:sz w:val="24"/>
              </w:rPr>
            </w:pPr>
            <w:r>
              <w:rPr>
                <w:sz w:val="24"/>
              </w:rPr>
              <w:t>Nowa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Era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65" w:right="54"/>
              <w:rPr>
                <w:sz w:val="24"/>
              </w:rPr>
            </w:pPr>
            <w:r>
              <w:rPr>
                <w:spacing w:val="-2"/>
                <w:sz w:val="24"/>
              </w:rPr>
              <w:t>994/1/2019</w:t>
            </w:r>
          </w:p>
        </w:tc>
      </w:tr>
    </w:tbl>
    <w:sectPr>
      <w:type w:val="nextPage"/>
      <w:pgSz w:orient="landscape" w:w="16838" w:h="11906"/>
      <w:pgMar w:left="1275" w:right="1417" w:gutter="0" w:header="0" w:top="13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Eras Medium ITC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Arial" w:hAnsi="Arial" w:eastAsia="Arial" w:cs="Arial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b/>
      <w:bCs/>
      <w:sz w:val="22"/>
      <w:szCs w:val="22"/>
      <w:u w:val="single" w:color="000000"/>
      <w:lang w:val="pl-PL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ind w:left="137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pl-PL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l-PL" w:eastAsia="en-US" w:bidi="ar-SA"/>
    </w:rPr>
  </w:style>
  <w:style w:type="paragraph" w:styleId="TableParagraph">
    <w:name w:val="Table Paragraph"/>
    <w:basedOn w:val="Normal"/>
    <w:uiPriority w:val="1"/>
    <w:qFormat/>
    <w:pPr>
      <w:ind w:left="23"/>
      <w:jc w:val="center"/>
    </w:pPr>
    <w:rPr>
      <w:rFonts w:ascii="Arial" w:hAnsi="Arial" w:eastAsia="Arial" w:cs="Arial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LibreOffice/24.2.0.3$Windows_X86_64 LibreOffice_project/da48488a73ddd66ea24cf16bbc4f7b9c08e9bea1</Application>
  <AppVersion>15.0000</AppVersion>
  <Pages>2</Pages>
  <Words>233</Words>
  <Characters>1538</Characters>
  <CharactersWithSpaces>1714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2025-05-29T05:24:02Z</dcterms:created>
  <dc:creator>Sergiusz</dc:creator>
  <dc:description/>
  <dc:language>pl-PL</dc:language>
  <cp:lastModifiedBy/>
  <dcterms:modified xsi:type="dcterms:W3CDTF">2026-06-01T08:43:58Z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2024-08-21T00:00:00Z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2025-05-29T00:00:00Z</vt:filetime>
  </property>
  <property fmtid="{D5CDD505-2E9C-101B-9397-08002B2CF9AE}" pid="5" name="Producer">
    <vt:lpwstr>3-Heights(TM) PDF Security Shell 4.8.25.2 (http://www.pdf-tools.com)</vt:lpwstr>
  </property>
</Properties>
</file>